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B5B" w:rsidRDefault="00711B5B" w:rsidP="00711B5B">
      <w:pPr>
        <w:rPr>
          <w:b/>
        </w:rPr>
      </w:pPr>
      <w:r>
        <w:rPr>
          <w:b/>
        </w:rPr>
        <w:t>11 класс.</w:t>
      </w:r>
    </w:p>
    <w:p w:rsidR="00711B5B" w:rsidRDefault="00711B5B" w:rsidP="00711B5B">
      <w:r>
        <w:rPr>
          <w:b/>
        </w:rPr>
        <w:t xml:space="preserve">Предмет </w:t>
      </w:r>
      <w:r>
        <w:t xml:space="preserve">история.  </w:t>
      </w:r>
      <w:r>
        <w:rPr>
          <w:b/>
        </w:rPr>
        <w:t>Учитель</w:t>
      </w:r>
      <w:r>
        <w:t xml:space="preserve"> Новикова Л.А.</w:t>
      </w:r>
    </w:p>
    <w:p w:rsidR="00711B5B" w:rsidRDefault="00711B5B" w:rsidP="00711B5B">
      <w:r>
        <w:rPr>
          <w:b/>
        </w:rPr>
        <w:t>Дата:</w:t>
      </w:r>
      <w:r>
        <w:t xml:space="preserve">  10</w:t>
      </w:r>
      <w:r>
        <w:t>.04.2020</w:t>
      </w:r>
    </w:p>
    <w:p w:rsidR="00711B5B" w:rsidRDefault="00711B5B" w:rsidP="00711B5B">
      <w:pPr>
        <w:rPr>
          <w:b/>
        </w:rPr>
      </w:pPr>
      <w:r>
        <w:rPr>
          <w:b/>
        </w:rPr>
        <w:t xml:space="preserve">Тема урока: </w:t>
      </w:r>
    </w:p>
    <w:p w:rsidR="00711B5B" w:rsidRPr="00711B5B" w:rsidRDefault="00711B5B" w:rsidP="00711B5B">
      <w:pPr>
        <w:rPr>
          <w:rFonts w:ascii="Times New Roman" w:hAnsi="Times New Roman"/>
          <w:sz w:val="24"/>
          <w:szCs w:val="24"/>
        </w:rPr>
      </w:pPr>
      <w:r w:rsidRPr="00711B5B">
        <w:rPr>
          <w:rFonts w:ascii="Times New Roman" w:hAnsi="Times New Roman"/>
          <w:sz w:val="24"/>
          <w:szCs w:val="24"/>
        </w:rPr>
        <w:t>«</w:t>
      </w:r>
      <w:r w:rsidRPr="00711B5B">
        <w:rPr>
          <w:rFonts w:ascii="Times New Roman" w:hAnsi="Times New Roman"/>
          <w:sz w:val="24"/>
          <w:szCs w:val="24"/>
          <w:lang w:eastAsia="ru-RU"/>
        </w:rPr>
        <w:t>Политика и экономика от реформ к «застою». СССР на международной арене. 1960-1970 годы</w:t>
      </w:r>
      <w:proofErr w:type="gramStart"/>
      <w:r w:rsidRPr="00711B5B">
        <w:rPr>
          <w:rFonts w:ascii="Times New Roman" w:hAnsi="Times New Roman"/>
          <w:sz w:val="24"/>
          <w:szCs w:val="24"/>
          <w:lang w:eastAsia="ru-RU"/>
        </w:rPr>
        <w:t>.».</w:t>
      </w:r>
      <w:r w:rsidRPr="00711B5B">
        <w:rPr>
          <w:rFonts w:ascii="Times New Roman" w:hAnsi="Times New Roman"/>
          <w:sz w:val="24"/>
          <w:szCs w:val="24"/>
        </w:rPr>
        <w:t>.</w:t>
      </w:r>
      <w:proofErr w:type="gramEnd"/>
    </w:p>
    <w:p w:rsidR="00711B5B" w:rsidRDefault="00711B5B" w:rsidP="00711B5B">
      <w:r>
        <w:rPr>
          <w:b/>
        </w:rPr>
        <w:t xml:space="preserve">Учебник </w:t>
      </w:r>
      <w:r>
        <w:t>История России</w:t>
      </w:r>
      <w:proofErr w:type="gramStart"/>
      <w:r>
        <w:t xml:space="preserve">  .</w:t>
      </w:r>
      <w:proofErr w:type="gramEnd"/>
    </w:p>
    <w:p w:rsidR="00711B5B" w:rsidRDefault="00711B5B" w:rsidP="00711B5B">
      <w:r>
        <w:rPr>
          <w:b/>
        </w:rPr>
        <w:t>Задание</w:t>
      </w:r>
      <w:r w:rsidR="002E6989">
        <w:rPr>
          <w:b/>
        </w:rPr>
        <w:t>:</w:t>
      </w:r>
      <w:bookmarkStart w:id="0" w:name="_GoBack"/>
      <w:bookmarkEnd w:id="0"/>
      <w:r>
        <w:t xml:space="preserve"> прочитать п. 34,35.</w:t>
      </w:r>
    </w:p>
    <w:p w:rsidR="00711B5B" w:rsidRDefault="00711B5B" w:rsidP="00711B5B">
      <w:pPr>
        <w:pStyle w:val="a3"/>
        <w:numPr>
          <w:ilvl w:val="0"/>
          <w:numId w:val="1"/>
        </w:numPr>
      </w:pPr>
      <w:r>
        <w:t>Система « коллективного руководства»</w:t>
      </w:r>
    </w:p>
    <w:p w:rsidR="00711B5B" w:rsidRDefault="00711B5B" w:rsidP="00711B5B">
      <w:pPr>
        <w:pStyle w:val="a3"/>
        <w:numPr>
          <w:ilvl w:val="0"/>
          <w:numId w:val="1"/>
        </w:numPr>
      </w:pPr>
      <w:r>
        <w:t>Экономические реформы 1960 годов и их итоги.</w:t>
      </w:r>
    </w:p>
    <w:p w:rsidR="00711B5B" w:rsidRDefault="00711B5B" w:rsidP="00711B5B">
      <w:pPr>
        <w:pStyle w:val="a3"/>
        <w:numPr>
          <w:ilvl w:val="0"/>
          <w:numId w:val="1"/>
        </w:numPr>
      </w:pPr>
      <w:r>
        <w:t>Проблемы «застоя»</w:t>
      </w:r>
      <w:r w:rsidR="002E6989">
        <w:t xml:space="preserve"> в экономике.</w:t>
      </w:r>
    </w:p>
    <w:p w:rsidR="002E6989" w:rsidRDefault="002E6989" w:rsidP="00711B5B">
      <w:pPr>
        <w:pStyle w:val="a3"/>
        <w:numPr>
          <w:ilvl w:val="0"/>
          <w:numId w:val="1"/>
        </w:numPr>
      </w:pPr>
      <w:r>
        <w:t>Симптомы кризиса «социалистического лагеря»</w:t>
      </w:r>
    </w:p>
    <w:p w:rsidR="002E6989" w:rsidRDefault="002E6989" w:rsidP="00711B5B">
      <w:pPr>
        <w:pStyle w:val="a3"/>
        <w:numPr>
          <w:ilvl w:val="0"/>
          <w:numId w:val="1"/>
        </w:numPr>
      </w:pPr>
      <w:r>
        <w:t>СССР и международные конфликты.</w:t>
      </w:r>
    </w:p>
    <w:p w:rsidR="002E6989" w:rsidRDefault="002E6989" w:rsidP="00711B5B">
      <w:pPr>
        <w:pStyle w:val="a3"/>
        <w:numPr>
          <w:ilvl w:val="0"/>
          <w:numId w:val="1"/>
        </w:numPr>
      </w:pPr>
      <w:r>
        <w:t>Переход к политике разрядки международной напряженности.</w:t>
      </w:r>
    </w:p>
    <w:p w:rsidR="002E6989" w:rsidRDefault="002E6989" w:rsidP="00711B5B">
      <w:pPr>
        <w:pStyle w:val="a3"/>
        <w:numPr>
          <w:ilvl w:val="0"/>
          <w:numId w:val="1"/>
        </w:numPr>
      </w:pPr>
      <w:r>
        <w:t>Противоречия политики разрядки.</w:t>
      </w:r>
    </w:p>
    <w:p w:rsidR="00711B5B" w:rsidRPr="00711B5B" w:rsidRDefault="00711B5B" w:rsidP="00711B5B">
      <w:r w:rsidRPr="00711B5B">
        <w:rPr>
          <w:b/>
        </w:rPr>
        <w:t>Ответить :</w:t>
      </w:r>
      <w:r>
        <w:rPr>
          <w:b/>
        </w:rPr>
        <w:t xml:space="preserve"> </w:t>
      </w:r>
      <w:r w:rsidRPr="00711B5B">
        <w:t xml:space="preserve">вопрос 3 </w:t>
      </w:r>
      <w:proofErr w:type="spellStart"/>
      <w:proofErr w:type="gramStart"/>
      <w:r w:rsidRPr="00711B5B">
        <w:t>стр</w:t>
      </w:r>
      <w:proofErr w:type="spellEnd"/>
      <w:proofErr w:type="gramEnd"/>
      <w:r w:rsidRPr="00711B5B">
        <w:t xml:space="preserve"> 335,</w:t>
      </w:r>
      <w:r>
        <w:t xml:space="preserve">вопрос 3 </w:t>
      </w:r>
      <w:proofErr w:type="spellStart"/>
      <w:r>
        <w:t>стр</w:t>
      </w:r>
      <w:proofErr w:type="spellEnd"/>
      <w:r>
        <w:t xml:space="preserve"> 344 письменно.</w:t>
      </w:r>
    </w:p>
    <w:p w:rsidR="00711B5B" w:rsidRDefault="00711B5B" w:rsidP="00711B5B">
      <w:r>
        <w:rPr>
          <w:b/>
        </w:rPr>
        <w:t>Срок выполнения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>
        <w:t>15</w:t>
      </w:r>
      <w:r>
        <w:t>.04.2020.</w:t>
      </w:r>
    </w:p>
    <w:p w:rsidR="00711B5B" w:rsidRDefault="00711B5B" w:rsidP="00711B5B">
      <w:r>
        <w:t>Форма сдачи</w:t>
      </w:r>
      <w:proofErr w:type="gramStart"/>
      <w:r>
        <w:t xml:space="preserve"> :</w:t>
      </w:r>
      <w:proofErr w:type="gramEnd"/>
      <w:r>
        <w:t xml:space="preserve"> прислать фото выполненных заданий на почту  </w:t>
      </w:r>
      <w:proofErr w:type="spellStart"/>
      <w:r>
        <w:rPr>
          <w:lang w:val="en-US"/>
        </w:rPr>
        <w:t>lyuda</w:t>
      </w:r>
      <w:proofErr w:type="spellEnd"/>
      <w:r>
        <w:t>.</w:t>
      </w:r>
      <w:r>
        <w:rPr>
          <w:lang w:val="en-US"/>
        </w:rPr>
        <w:t>no</w:t>
      </w:r>
      <w:r>
        <w:t>2015@</w:t>
      </w:r>
      <w:proofErr w:type="spellStart"/>
      <w:r>
        <w:rPr>
          <w:lang w:val="en-US"/>
        </w:rPr>
        <w:t>yandex</w:t>
      </w:r>
      <w:proofErr w:type="spellEnd"/>
      <w:r>
        <w:t xml:space="preserve"> .</w:t>
      </w:r>
      <w:proofErr w:type="spellStart"/>
      <w:r>
        <w:rPr>
          <w:lang w:val="en-US"/>
        </w:rPr>
        <w:t>ru</w:t>
      </w:r>
      <w:proofErr w:type="spellEnd"/>
      <w:r>
        <w:t xml:space="preserve">   или </w:t>
      </w:r>
      <w:proofErr w:type="spellStart"/>
      <w:r>
        <w:rPr>
          <w:lang w:val="en-US"/>
        </w:rPr>
        <w:t>Whats</w:t>
      </w:r>
      <w:proofErr w:type="spellEnd"/>
      <w:r w:rsidRPr="00711B5B">
        <w:t xml:space="preserve"> </w:t>
      </w:r>
      <w:r>
        <w:rPr>
          <w:lang w:val="en-US"/>
        </w:rPr>
        <w:t>App</w:t>
      </w:r>
      <w:r>
        <w:t>= 937-293-98-78.</w:t>
      </w:r>
    </w:p>
    <w:p w:rsidR="00711B5B" w:rsidRDefault="00711B5B" w:rsidP="00711B5B">
      <w:r>
        <w:t>Если возникли вопросы можно звонить по номеру 937-293-98-78, написать на этот номер, или отправить аудиосообщение.</w:t>
      </w:r>
    </w:p>
    <w:p w:rsidR="00711B5B" w:rsidRDefault="00711B5B" w:rsidP="00711B5B"/>
    <w:p w:rsidR="00711B5B" w:rsidRDefault="00711B5B" w:rsidP="00711B5B"/>
    <w:p w:rsidR="00355618" w:rsidRDefault="00355618"/>
    <w:sectPr w:rsidR="00355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6C1F"/>
    <w:multiLevelType w:val="hybridMultilevel"/>
    <w:tmpl w:val="C928A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5B"/>
    <w:rsid w:val="002E6989"/>
    <w:rsid w:val="00355618"/>
    <w:rsid w:val="0071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B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6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2020-04-07T05:03:00Z</dcterms:created>
  <dcterms:modified xsi:type="dcterms:W3CDTF">2020-04-07T05:17:00Z</dcterms:modified>
</cp:coreProperties>
</file>